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3A" w:rsidRPr="00A56F3A" w:rsidRDefault="00A56F3A" w:rsidP="00A56F3A">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A56F3A">
        <w:rPr>
          <w:rFonts w:ascii="Tahoma" w:eastAsia="Times New Roman" w:hAnsi="Tahoma" w:cs="Tahoma"/>
          <w:b/>
          <w:bCs/>
          <w:color w:val="00B0F0"/>
          <w:sz w:val="24"/>
          <w:szCs w:val="24"/>
          <w:lang w:eastAsia="es-EC"/>
        </w:rPr>
        <w:t>ABDOMINOPLASTIA O DERMOLIPECTOMIA</w:t>
      </w:r>
    </w:p>
    <w:p w:rsidR="00A56F3A" w:rsidRPr="00A56F3A" w:rsidRDefault="00A56F3A" w:rsidP="00A56F3A">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A56F3A">
        <w:rPr>
          <w:rFonts w:ascii="Tahoma" w:eastAsia="Times New Roman" w:hAnsi="Tahoma" w:cs="Tahoma"/>
          <w:b/>
          <w:bCs/>
          <w:color w:val="00B0F0"/>
          <w:sz w:val="24"/>
          <w:szCs w:val="24"/>
          <w:lang w:eastAsia="es-EC"/>
        </w:rPr>
        <w:t>RECONSTRUCCIÓN DE ABDOMEN</w:t>
      </w:r>
    </w:p>
    <w:p w:rsidR="00A56F3A" w:rsidRPr="00A56F3A" w:rsidRDefault="00A56F3A" w:rsidP="00A56F3A">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A56F3A">
        <w:rPr>
          <w:rFonts w:ascii="Times New Roman" w:eastAsia="Times New Roman" w:hAnsi="Times New Roman" w:cs="Times New Roman"/>
          <w:color w:val="00B0F0"/>
          <w:sz w:val="27"/>
          <w:szCs w:val="27"/>
          <w:lang w:eastAsia="es-EC"/>
        </w:rPr>
        <w:t> </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El abdomen forma la parte central del cuerpo humano, está constituido por varias capas de tejido que van de afuera hacia adentro así: una capa de piel, capa de tejido graso, una capa de tejido muscular o pared abdominal, luego viene la cavidad abdominal con sus respectivos órganos, de esta cavidad no hablaremos porque no es tocada en este tipo de cirugías.   En general estas estructuras van cambiando conforme pasa el tiempo, el tejido graso se acumula y la pared abdominal se vuelve más débil.</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 </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En el caso de las mujeres los cambios son más dramáticos especialmente debido a los embarazos o las subidas y bajadas de peso considerables, los cambios hormonales producen acúmulos excesivos de grasa que son difíciles de eliminar y la expansión o estiramiento de la pared abdominal por el embarazo produce daños a nivel muscular produciendo en muchos casos lo que se llama diastasis muscular que es una flacidez extrema de los músculos rectos anteriores del abdomen, por ello vemos un abdomen pronunciado y cilíndrico.</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 </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Es normal sentirse incomodo consigo mismo en estos casos, las mujeres somos muy felices siendo madres, pero también anhelamos volver a tener la figura que teníamos antes, esto se puede lograr mediante la abdominoplastia</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 </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Este procedimiento es decir la abdominoplastia o dermolipectomia consiste en volver a darle la apariencia de juventud al abdomen. Podemos dividir en varios pasos esta cirugía</w:t>
      </w:r>
    </w:p>
    <w:p w:rsidR="00A56F3A" w:rsidRPr="00A56F3A" w:rsidRDefault="00A56F3A" w:rsidP="00A56F3A">
      <w:pPr>
        <w:numPr>
          <w:ilvl w:val="0"/>
          <w:numId w:val="1"/>
        </w:numPr>
        <w:shd w:val="clear" w:color="auto" w:fill="F7F7F7"/>
        <w:spacing w:after="0" w:line="240" w:lineRule="auto"/>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Se retira piel y tejido graso que está de más y suele encontrarse colgando</w:t>
      </w:r>
    </w:p>
    <w:p w:rsidR="00A56F3A" w:rsidRPr="00A56F3A" w:rsidRDefault="00A56F3A" w:rsidP="00A56F3A">
      <w:pPr>
        <w:numPr>
          <w:ilvl w:val="0"/>
          <w:numId w:val="1"/>
        </w:numPr>
        <w:shd w:val="clear" w:color="auto" w:fill="F7F7F7"/>
        <w:spacing w:after="0" w:line="240" w:lineRule="auto"/>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Se produce la sutura de los músculos rectos anteriores, o plicatura de estos Conocido como corsetplastia, es una especie de faja interna, con disminución de cintura y diámetro del abdomen</w:t>
      </w:r>
    </w:p>
    <w:p w:rsidR="00A56F3A" w:rsidRPr="00A56F3A" w:rsidRDefault="00A56F3A" w:rsidP="00A56F3A">
      <w:pPr>
        <w:numPr>
          <w:ilvl w:val="0"/>
          <w:numId w:val="1"/>
        </w:numPr>
        <w:shd w:val="clear" w:color="auto" w:fill="F7F7F7"/>
        <w:spacing w:after="0" w:line="240" w:lineRule="auto"/>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Se coloca el ombligo en su posición correcta, ya que suele estar caído o mirando hacia abajo</w:t>
      </w:r>
    </w:p>
    <w:p w:rsidR="00A56F3A" w:rsidRPr="00A56F3A" w:rsidRDefault="00A56F3A" w:rsidP="00A56F3A">
      <w:pPr>
        <w:numPr>
          <w:ilvl w:val="0"/>
          <w:numId w:val="1"/>
        </w:numPr>
        <w:shd w:val="clear" w:color="auto" w:fill="F7F7F7"/>
        <w:spacing w:after="0" w:line="240" w:lineRule="auto"/>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Se realiza aspiración de grasa a nivel de cintura, caderas y espalda</w:t>
      </w:r>
    </w:p>
    <w:p w:rsidR="00A56F3A" w:rsidRPr="00A56F3A" w:rsidRDefault="00A56F3A" w:rsidP="00A56F3A">
      <w:pPr>
        <w:numPr>
          <w:ilvl w:val="0"/>
          <w:numId w:val="1"/>
        </w:numPr>
        <w:shd w:val="clear" w:color="auto" w:fill="F7F7F7"/>
        <w:spacing w:after="0" w:line="240" w:lineRule="auto"/>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Se suturas las heridas que se extienden sobre pubis a los lados, con puntos interno, para que esta cicatriz cada vez sea menos visible.</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 </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Con esto logramos un abdomen terso, plano, disminución de la cintura y del abdomen, es un cambio de 360 grados que no se puede obtener solo con gimnasio, aunque una rutina de ejercicios después es muy útil para mantenerse esplendida.</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 </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Para esta cirugía como para todas se deben realizar exámenes de laboratorio, valoración cardiaca y los pacientes por supuestos deben estar sanos. </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Este procedimiento se lo debe realizar en clínica u hospital, con esto se mantiene el nivel se seguridad adecuado y disminuyen los riesgos quirúrgicos, preferentemente con 1 día de hospitalización, la aneste</w:t>
      </w:r>
      <w:r>
        <w:rPr>
          <w:rFonts w:ascii="Tahoma" w:eastAsia="Times New Roman" w:hAnsi="Tahoma" w:cs="Tahoma"/>
          <w:color w:val="000000"/>
          <w:sz w:val="20"/>
          <w:szCs w:val="20"/>
          <w:lang w:eastAsia="es-EC"/>
        </w:rPr>
        <w:t>sia es general o peridural alta y la duración de la cirugía es de aproximadamente 2 a 4 </w:t>
      </w:r>
      <w:r w:rsidRPr="00A56F3A">
        <w:rPr>
          <w:rFonts w:ascii="Tahoma" w:eastAsia="Times New Roman" w:hAnsi="Tahoma" w:cs="Tahoma"/>
          <w:color w:val="000000"/>
          <w:sz w:val="20"/>
          <w:szCs w:val="20"/>
          <w:lang w:eastAsia="es-EC"/>
        </w:rPr>
        <w:t>horas.</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 </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El paciente puede ir a casa y seguir las indicaciones de descanso relativo y toma de medicación para evitar el dolor y la inflamación</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6F3A">
        <w:rPr>
          <w:rFonts w:ascii="Tahoma" w:eastAsia="Times New Roman" w:hAnsi="Tahoma" w:cs="Tahoma"/>
          <w:color w:val="000000"/>
          <w:sz w:val="20"/>
          <w:szCs w:val="20"/>
          <w:lang w:eastAsia="es-EC"/>
        </w:rPr>
        <w:t> </w:t>
      </w:r>
    </w:p>
    <w:p w:rsidR="00A56F3A" w:rsidRPr="00A56F3A" w:rsidRDefault="00A56F3A" w:rsidP="00A56F3A">
      <w:pPr>
        <w:shd w:val="clear" w:color="auto" w:fill="F7F7F7"/>
        <w:spacing w:after="0" w:line="240" w:lineRule="auto"/>
        <w:jc w:val="both"/>
        <w:rPr>
          <w:rFonts w:ascii="Times New Roman" w:eastAsia="Times New Roman" w:hAnsi="Times New Roman" w:cs="Times New Roman"/>
          <w:color w:val="000000"/>
          <w:sz w:val="27"/>
          <w:szCs w:val="27"/>
          <w:lang w:eastAsia="es-EC"/>
        </w:rPr>
      </w:pPr>
      <w:r>
        <w:rPr>
          <w:rFonts w:ascii="Tahoma" w:eastAsia="Times New Roman" w:hAnsi="Tahoma" w:cs="Tahoma"/>
          <w:color w:val="000000"/>
          <w:sz w:val="20"/>
          <w:szCs w:val="20"/>
          <w:lang w:eastAsia="es-EC"/>
        </w:rPr>
        <w:t>La abdominoplastia </w:t>
      </w:r>
      <w:r w:rsidRPr="00A56F3A">
        <w:rPr>
          <w:rFonts w:ascii="Tahoma" w:eastAsia="Times New Roman" w:hAnsi="Tahoma" w:cs="Tahoma"/>
          <w:color w:val="000000"/>
          <w:sz w:val="20"/>
          <w:szCs w:val="20"/>
          <w:lang w:eastAsia="es-EC"/>
        </w:rPr>
        <w:t>es una cirugía que dará un cambio radical a s</w:t>
      </w:r>
      <w:r>
        <w:rPr>
          <w:rFonts w:ascii="Tahoma" w:eastAsia="Times New Roman" w:hAnsi="Tahoma" w:cs="Tahoma"/>
          <w:color w:val="000000"/>
          <w:sz w:val="20"/>
          <w:szCs w:val="20"/>
          <w:lang w:eastAsia="es-EC"/>
        </w:rPr>
        <w:t>u vida, pero exige cuidados por</w:t>
      </w:r>
      <w:r w:rsidRPr="00A56F3A">
        <w:rPr>
          <w:rFonts w:ascii="Tahoma" w:eastAsia="Times New Roman" w:hAnsi="Tahoma" w:cs="Tahoma"/>
          <w:color w:val="000000"/>
          <w:sz w:val="20"/>
          <w:szCs w:val="20"/>
          <w:lang w:eastAsia="es-EC"/>
        </w:rPr>
        <w:t xml:space="preserve"> </w:t>
      </w:r>
      <w:r>
        <w:rPr>
          <w:rFonts w:ascii="Tahoma" w:eastAsia="Times New Roman" w:hAnsi="Tahoma" w:cs="Tahoma"/>
          <w:color w:val="000000"/>
          <w:sz w:val="20"/>
          <w:szCs w:val="20"/>
          <w:lang w:eastAsia="es-EC"/>
        </w:rPr>
        <w:t>5 a 7 días, </w:t>
      </w:r>
      <w:r w:rsidRPr="00A56F3A">
        <w:rPr>
          <w:rFonts w:ascii="Tahoma" w:eastAsia="Times New Roman" w:hAnsi="Tahoma" w:cs="Tahoma"/>
          <w:color w:val="000000"/>
          <w:sz w:val="20"/>
          <w:szCs w:val="20"/>
          <w:lang w:eastAsia="es-EC"/>
        </w:rPr>
        <w:t xml:space="preserve">luego de ello los pocos puntos que hay se retiran, debemos recordar que la mayoría de las suturas son interna, a los 15 días mínimo puede retornar a su trabajo, con la figura que </w:t>
      </w:r>
      <w:bookmarkStart w:id="0" w:name="_GoBack"/>
      <w:bookmarkEnd w:id="0"/>
      <w:r w:rsidRPr="00A56F3A">
        <w:rPr>
          <w:rFonts w:ascii="Tahoma" w:eastAsia="Times New Roman" w:hAnsi="Tahoma" w:cs="Tahoma"/>
          <w:color w:val="000000"/>
          <w:sz w:val="20"/>
          <w:szCs w:val="20"/>
          <w:lang w:eastAsia="es-EC"/>
        </w:rPr>
        <w:t>deseaba.</w:t>
      </w:r>
    </w:p>
    <w:p w:rsidR="00A56F3A" w:rsidRPr="00A56F3A" w:rsidRDefault="00A56F3A" w:rsidP="00A56F3A">
      <w:pPr>
        <w:shd w:val="clear" w:color="auto" w:fill="F7F7F7"/>
        <w:spacing w:after="0" w:line="240" w:lineRule="auto"/>
        <w:jc w:val="center"/>
        <w:rPr>
          <w:rFonts w:ascii="Times New Roman" w:eastAsia="Times New Roman" w:hAnsi="Times New Roman" w:cs="Times New Roman"/>
          <w:color w:val="000000"/>
          <w:sz w:val="27"/>
          <w:szCs w:val="27"/>
          <w:lang w:eastAsia="es-EC"/>
        </w:rPr>
      </w:pPr>
      <w:r w:rsidRPr="00A56F3A">
        <w:rPr>
          <w:rFonts w:ascii="Times New Roman" w:eastAsia="Times New Roman" w:hAnsi="Times New Roman" w:cs="Times New Roman"/>
          <w:color w:val="000000"/>
          <w:sz w:val="27"/>
          <w:szCs w:val="27"/>
          <w:lang w:eastAsia="es-EC"/>
        </w:rPr>
        <w:t> </w:t>
      </w:r>
    </w:p>
    <w:p w:rsidR="00A56F3A" w:rsidRDefault="00570A45" w:rsidP="00A56F3A">
      <w:pPr>
        <w:jc w:val="right"/>
        <w:rPr>
          <w:rFonts w:ascii="Master Of Break" w:hAnsi="Master Of Break"/>
          <w:sz w:val="28"/>
        </w:rPr>
      </w:pPr>
      <w:r>
        <w:rPr>
          <w:noProof/>
          <w:lang w:eastAsia="es-EC"/>
        </w:rPr>
        <w:drawing>
          <wp:anchor distT="0" distB="0" distL="114300" distR="114300" simplePos="0" relativeHeight="251658240" behindDoc="1" locked="0" layoutInCell="1" allowOverlap="1" wp14:anchorId="58B85AB8" wp14:editId="337D1FA8">
            <wp:simplePos x="0" y="0"/>
            <wp:positionH relativeFrom="page">
              <wp:posOffset>7620</wp:posOffset>
            </wp:positionH>
            <wp:positionV relativeFrom="paragraph">
              <wp:posOffset>349695</wp:posOffset>
            </wp:positionV>
            <wp:extent cx="7552706" cy="961901"/>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a:extLst>
                        <a:ext uri="{28A0092B-C50C-407E-A947-70E740481C1C}">
                          <a14:useLocalDpi xmlns:a14="http://schemas.microsoft.com/office/drawing/2010/main" val="0"/>
                        </a:ext>
                      </a:extLst>
                    </a:blip>
                    <a:srcRect l="14112" t="42042" r="14370" b="40702"/>
                    <a:stretch/>
                  </pic:blipFill>
                  <pic:spPr bwMode="auto">
                    <a:xfrm>
                      <a:off x="0" y="0"/>
                      <a:ext cx="7552706" cy="961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6F3A" w:rsidRPr="00E8681F">
        <w:rPr>
          <w:rFonts w:ascii="Master Of Break" w:hAnsi="Master Of Break"/>
          <w:sz w:val="28"/>
        </w:rPr>
        <w:t>Dra. Sagia Cabello</w:t>
      </w:r>
    </w:p>
    <w:p w:rsidR="00067EF1" w:rsidRDefault="00067EF1"/>
    <w:sectPr w:rsidR="00067E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ster Of Break">
    <w:panose1 w:val="00000000000000000000"/>
    <w:charset w:val="00"/>
    <w:family w:val="modern"/>
    <w:notTrueType/>
    <w:pitch w:val="variable"/>
    <w:sig w:usb0="80000027" w:usb1="0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10213"/>
    <w:multiLevelType w:val="multilevel"/>
    <w:tmpl w:val="928A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3A"/>
    <w:rsid w:val="00067EF1"/>
    <w:rsid w:val="00570A45"/>
    <w:rsid w:val="00A56F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F4630-F266-4EA1-9066-D598B5D7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6F3A"/>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levi cabello</dc:creator>
  <cp:keywords/>
  <dc:description/>
  <cp:lastModifiedBy>christie levi cabello</cp:lastModifiedBy>
  <cp:revision>3</cp:revision>
  <dcterms:created xsi:type="dcterms:W3CDTF">2016-08-13T15:21:00Z</dcterms:created>
  <dcterms:modified xsi:type="dcterms:W3CDTF">2016-08-13T15:56:00Z</dcterms:modified>
</cp:coreProperties>
</file>