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6C2" w:rsidRPr="001E77D6" w:rsidRDefault="00F066C2" w:rsidP="00F066C2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7"/>
          <w:szCs w:val="27"/>
          <w:lang w:eastAsia="es-EC"/>
        </w:rPr>
      </w:pPr>
      <w:r w:rsidRPr="001E77D6">
        <w:rPr>
          <w:rFonts w:ascii="Tahoma" w:eastAsia="Times New Roman" w:hAnsi="Tahoma" w:cs="Tahoma"/>
          <w:b/>
          <w:bCs/>
          <w:color w:val="00B0F0"/>
          <w:sz w:val="24"/>
          <w:szCs w:val="24"/>
          <w:lang w:eastAsia="es-EC"/>
        </w:rPr>
        <w:t>GLUTEOPLASTIA o AUMENTO</w:t>
      </w:r>
    </w:p>
    <w:p w:rsidR="00F066C2" w:rsidRPr="001E77D6" w:rsidRDefault="00F066C2" w:rsidP="00F066C2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7"/>
          <w:szCs w:val="27"/>
          <w:lang w:eastAsia="es-EC"/>
        </w:rPr>
      </w:pPr>
      <w:r w:rsidRPr="001E77D6">
        <w:rPr>
          <w:rFonts w:ascii="Tahoma" w:eastAsia="Times New Roman" w:hAnsi="Tahoma" w:cs="Tahoma"/>
          <w:b/>
          <w:bCs/>
          <w:color w:val="00B0F0"/>
          <w:sz w:val="24"/>
          <w:szCs w:val="24"/>
          <w:lang w:eastAsia="es-EC"/>
        </w:rPr>
        <w:t>Y REMODELACIÓN DE GLÚTEOS</w:t>
      </w:r>
    </w:p>
    <w:p w:rsidR="00F066C2" w:rsidRPr="00F066C2" w:rsidRDefault="00F066C2" w:rsidP="00F066C2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C"/>
        </w:rPr>
      </w:pPr>
      <w:r w:rsidRPr="00F066C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s-EC"/>
        </w:rPr>
        <w:t> </w:t>
      </w:r>
    </w:p>
    <w:p w:rsidR="00F066C2" w:rsidRPr="00F066C2" w:rsidRDefault="00F066C2" w:rsidP="00F066C2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C"/>
        </w:rPr>
      </w:pPr>
      <w:r w:rsidRPr="00F066C2"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>Debemos recordar que los glúteos o nalgas están constituidos de tejido graso y tejido muscular, especialmente dos músculos: el glúteo mayor y el glúteo menor. Y van a formar parte de las áreas del cuerpo que producen atracción por su forma y belleza.</w:t>
      </w:r>
    </w:p>
    <w:p w:rsidR="00F066C2" w:rsidRPr="00F066C2" w:rsidRDefault="00F066C2" w:rsidP="00F066C2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C"/>
        </w:rPr>
      </w:pPr>
      <w:r w:rsidRPr="00F066C2"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> </w:t>
      </w:r>
    </w:p>
    <w:p w:rsidR="00F066C2" w:rsidRPr="00F066C2" w:rsidRDefault="00F066C2" w:rsidP="00F066C2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C"/>
        </w:rPr>
      </w:pPr>
      <w:r w:rsidRPr="00F066C2"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>La</w:t>
      </w:r>
      <w:r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 xml:space="preserve"> glu</w:t>
      </w:r>
      <w:r w:rsidRPr="00F066C2"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>teoplastia es un procedimiento relativamente nuevo que consiste en el aumento y la remodelación de la forma de los glúteos o nalgas, existen en general dos maneras de realizar este procedimiento, el uno es por medio de la inyección de grasa y el otro es la colocación de implantes de silicona.</w:t>
      </w:r>
    </w:p>
    <w:p w:rsidR="00F066C2" w:rsidRPr="00F066C2" w:rsidRDefault="00F066C2" w:rsidP="00F066C2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C"/>
        </w:rPr>
      </w:pPr>
      <w:r w:rsidRPr="00F066C2"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> </w:t>
      </w:r>
    </w:p>
    <w:p w:rsidR="00F066C2" w:rsidRPr="00F066C2" w:rsidRDefault="00F066C2" w:rsidP="00F066C2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C"/>
        </w:rPr>
      </w:pPr>
      <w:r w:rsidRPr="00F066C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s-EC"/>
        </w:rPr>
        <w:t>AUMENTO POR INYECCIÓN DE GRASA</w:t>
      </w:r>
    </w:p>
    <w:p w:rsidR="00F066C2" w:rsidRPr="00F066C2" w:rsidRDefault="00F066C2" w:rsidP="00F066C2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C"/>
        </w:rPr>
      </w:pPr>
      <w:r w:rsidRPr="00F066C2"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>Consiste en inyectar el tejido graso de la misma persona,  esta grasa la hemos obtenido luego de la lipoescultura o la aspiración de tejido graso  a nivel de abdomen, espalda, contornos, piernas etc., de esta grasa se escoge la más compacta o concentrada y es inyectada en los glúteos, por medio de una cánula fina (aguja especial)  entre el músculo glúteo mayor y menor, es decir submuscular formándose un depósito de grasa permanente que actúa dependiendo de la cantidad que inyectemos, remodelando el glúteo y dándole una forma más redonda y levantada, y si es mayor la cantidad de grasa inyectada no solo va a levantar el glúteo sino que va a aumentar de tamaño significativamente.  Las cantidades varían desde 300 cc a 1000 cc o 1 litro. El resultado es espectacular y tiene la ventaja que no van a suceder rechazos ya que es el tejido graso de la misma persona.   </w:t>
      </w:r>
    </w:p>
    <w:p w:rsidR="00F066C2" w:rsidRPr="00F066C2" w:rsidRDefault="00F066C2" w:rsidP="00F066C2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C"/>
        </w:rPr>
      </w:pPr>
      <w:r w:rsidRPr="00F066C2"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> </w:t>
      </w:r>
    </w:p>
    <w:p w:rsidR="00F066C2" w:rsidRPr="00F066C2" w:rsidRDefault="00F066C2" w:rsidP="00F066C2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C"/>
        </w:rPr>
      </w:pPr>
      <w:r w:rsidRPr="00F066C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s-EC"/>
        </w:rPr>
        <w:t>AUMENTO CON IMPLANTES DE SILICONA</w:t>
      </w:r>
    </w:p>
    <w:p w:rsidR="00F066C2" w:rsidRPr="00F066C2" w:rsidRDefault="00F066C2" w:rsidP="00F066C2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C"/>
        </w:rPr>
      </w:pPr>
      <w:r w:rsidRPr="00F066C2"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>Los implantes de silicona para los glúteos son algo parecidos a los implantes de mamas, pero más grandes y aplanados, semejando la forma del glúteo. Este procedimiento se utiliza en casos en que la persona posea muy poco tejido graso corporal y los músculos de los glúteos sean poco desarrollados, entonces la posibilidad de inyectar grasa es muy pequeña.</w:t>
      </w:r>
    </w:p>
    <w:p w:rsidR="00F066C2" w:rsidRPr="00F066C2" w:rsidRDefault="00F066C2" w:rsidP="00F066C2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C"/>
        </w:rPr>
      </w:pPr>
      <w:r w:rsidRPr="00F066C2">
        <w:rPr>
          <w:rFonts w:ascii="Times New Roman" w:eastAsia="Times New Roman" w:hAnsi="Times New Roman" w:cs="Times New Roman"/>
          <w:color w:val="000000"/>
          <w:sz w:val="27"/>
          <w:szCs w:val="27"/>
          <w:lang w:eastAsia="es-EC"/>
        </w:rPr>
        <w:t> </w:t>
      </w:r>
    </w:p>
    <w:p w:rsidR="00F066C2" w:rsidRPr="00F066C2" w:rsidRDefault="00F066C2" w:rsidP="00F066C2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C"/>
        </w:rPr>
      </w:pPr>
      <w:r w:rsidRPr="00F066C2"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>Este procedimiento se realiza por medio de una incisión o corte que se realiza en la depresión que separa</w:t>
      </w:r>
      <w:r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 xml:space="preserve"> ambos glúteos, o línea interglú</w:t>
      </w:r>
      <w:r w:rsidRPr="00F066C2"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>tea, de aproximadamente 5 y 7 cm.  Una vez realizada la incisión, se forma un bolsillo o espacio en cada nalga en que se colocaran los implantes, esto es debajo del músculo glúteo mayor, y luego se sutura, con puntos internos para que la cicatriz sea imperceptible.</w:t>
      </w:r>
    </w:p>
    <w:p w:rsidR="00F066C2" w:rsidRPr="00F066C2" w:rsidRDefault="00F066C2" w:rsidP="00F066C2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C"/>
        </w:rPr>
      </w:pPr>
      <w:r w:rsidRPr="00F066C2"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> </w:t>
      </w:r>
    </w:p>
    <w:p w:rsidR="00F066C2" w:rsidRPr="00F066C2" w:rsidRDefault="00F066C2" w:rsidP="00F066C2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C"/>
        </w:rPr>
      </w:pPr>
      <w:r w:rsidRPr="00F066C2"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>Para esta cirugía como para todas se deben realizar exámenes de laboratorio, valoración cardiaca y los pacientes por supuestos deben estar sanos. </w:t>
      </w:r>
    </w:p>
    <w:p w:rsidR="00F066C2" w:rsidRPr="00F066C2" w:rsidRDefault="00F066C2" w:rsidP="00F066C2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C"/>
        </w:rPr>
      </w:pPr>
      <w:r w:rsidRPr="00F066C2">
        <w:rPr>
          <w:rFonts w:ascii="Times New Roman" w:eastAsia="Times New Roman" w:hAnsi="Times New Roman" w:cs="Times New Roman"/>
          <w:color w:val="000000"/>
          <w:sz w:val="27"/>
          <w:szCs w:val="27"/>
          <w:lang w:eastAsia="es-EC"/>
        </w:rPr>
        <w:t> </w:t>
      </w:r>
    </w:p>
    <w:p w:rsidR="00F066C2" w:rsidRPr="00F066C2" w:rsidRDefault="00F066C2" w:rsidP="00F066C2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C"/>
        </w:rPr>
      </w:pPr>
      <w:r w:rsidRPr="00F066C2"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 xml:space="preserve">Este procedimiento es ambulatorio, es decir que no necesita días de hospitalización, la anestesia es </w:t>
      </w:r>
      <w:r w:rsidR="00AD091D" w:rsidRPr="00F066C2"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>regional o peridural</w:t>
      </w:r>
      <w:r w:rsidRPr="00F066C2"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> y la duración de la cirugía depende de la cantidad de grasa que vamos a retirar en</w:t>
      </w:r>
      <w:r w:rsidR="00AD091D"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 xml:space="preserve"> la lipoescultura, varia de 2 a</w:t>
      </w:r>
      <w:r w:rsidRPr="00F066C2"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 xml:space="preserve"> 4 horas.   El paciente luego de dos horas de postoperatorio puede ir a casa y seguir </w:t>
      </w:r>
      <w:r w:rsidR="00AD091D" w:rsidRPr="00F066C2"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>las indicaciones</w:t>
      </w:r>
      <w:r w:rsidRPr="00F066C2"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 xml:space="preserve"> de descanso relativo y toma de medicación para evitar el dolor y la inflamación.</w:t>
      </w:r>
    </w:p>
    <w:p w:rsidR="00067EF1" w:rsidRDefault="00067EF1">
      <w:bookmarkStart w:id="0" w:name="_GoBack"/>
      <w:bookmarkEnd w:id="0"/>
    </w:p>
    <w:p w:rsidR="00AD091D" w:rsidRPr="001E77D6" w:rsidRDefault="001E77D6" w:rsidP="00AD091D">
      <w:pPr>
        <w:jc w:val="right"/>
        <w:rPr>
          <w:rFonts w:ascii="Master Of Break" w:hAnsi="Master Of Break"/>
          <w:sz w:val="28"/>
        </w:rPr>
      </w:pPr>
      <w:r>
        <w:rPr>
          <w:noProof/>
          <w:lang w:eastAsia="es-EC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643255</wp:posOffset>
            </wp:positionV>
            <wp:extent cx="7572375" cy="1066800"/>
            <wp:effectExtent l="0" t="0" r="9525" b="0"/>
            <wp:wrapTight wrapText="bothSides">
              <wp:wrapPolygon edited="0">
                <wp:start x="0" y="0"/>
                <wp:lineTo x="0" y="21214"/>
                <wp:lineTo x="21573" y="21214"/>
                <wp:lineTo x="2157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2" t="42042" r="14370" b="40702"/>
                    <a:stretch/>
                  </pic:blipFill>
                  <pic:spPr bwMode="auto">
                    <a:xfrm>
                      <a:off x="0" y="0"/>
                      <a:ext cx="7572375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91D" w:rsidRPr="001E77D6">
        <w:rPr>
          <w:rFonts w:ascii="Master Of Break" w:hAnsi="Master Of Break"/>
          <w:sz w:val="28"/>
        </w:rPr>
        <w:t>Dra. Sagia Cabello</w:t>
      </w:r>
    </w:p>
    <w:sectPr w:rsidR="00AD091D" w:rsidRPr="001E77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ster Of Break">
    <w:panose1 w:val="00000000000000000000"/>
    <w:charset w:val="00"/>
    <w:family w:val="modern"/>
    <w:notTrueType/>
    <w:pitch w:val="variable"/>
    <w:sig w:usb0="80000027" w:usb1="0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C2"/>
    <w:rsid w:val="00067EF1"/>
    <w:rsid w:val="001E77D6"/>
    <w:rsid w:val="00AD091D"/>
    <w:rsid w:val="00F0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2DEB8-83EF-4BC4-AFF1-F421EA4A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6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0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levi cabello</dc:creator>
  <cp:keywords/>
  <dc:description/>
  <cp:lastModifiedBy>christie levi cabello</cp:lastModifiedBy>
  <cp:revision>2</cp:revision>
  <dcterms:created xsi:type="dcterms:W3CDTF">2016-08-12T16:43:00Z</dcterms:created>
  <dcterms:modified xsi:type="dcterms:W3CDTF">2016-08-13T15:52:00Z</dcterms:modified>
</cp:coreProperties>
</file>